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1789" w14:textId="2C4CB80D" w:rsidR="00A12897" w:rsidRDefault="00876495">
      <w:hyperlink r:id="rId4" w:history="1">
        <w:r w:rsidRPr="00876495">
          <w:rPr>
            <w:rStyle w:val="Hyperlink"/>
          </w:rPr>
          <w:t>Alvin Edwood Mullins (1875-1946) - Find a Grave Memorial</w:t>
        </w:r>
      </w:hyperlink>
    </w:p>
    <w:p w14:paraId="53BDCB29" w14:textId="77777777" w:rsidR="00876495" w:rsidRDefault="00876495"/>
    <w:p w14:paraId="1A107FA8" w14:textId="77777777" w:rsidR="00876495" w:rsidRDefault="00876495"/>
    <w:p w14:paraId="7EC20DE9" w14:textId="77777777" w:rsidR="00876495" w:rsidRDefault="00876495"/>
    <w:p w14:paraId="13B41FB0" w14:textId="26A760F2" w:rsidR="00876495" w:rsidRDefault="00876495">
      <w:r w:rsidRPr="00876495">
        <w:drawing>
          <wp:inline distT="0" distB="0" distL="0" distR="0" wp14:anchorId="7E3EE1BA" wp14:editId="5BA7BA1B">
            <wp:extent cx="5943600" cy="5572125"/>
            <wp:effectExtent l="0" t="0" r="0" b="9525"/>
            <wp:docPr id="115887374" name="Picture 1" descr="A screenshot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7374" name="Picture 1" descr="A screenshot of a websit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61CD9" w14:textId="77777777" w:rsidR="00876495" w:rsidRDefault="00876495"/>
    <w:p w14:paraId="32F7E59C" w14:textId="6B306EA8" w:rsidR="00876495" w:rsidRDefault="00876495">
      <w:r>
        <w:br w:type="page"/>
      </w:r>
    </w:p>
    <w:p w14:paraId="3C120CD5" w14:textId="77777777" w:rsidR="00876495" w:rsidRDefault="00876495"/>
    <w:p w14:paraId="06662928" w14:textId="74BAA7A0" w:rsidR="00876495" w:rsidRDefault="00876495">
      <w:hyperlink r:id="rId6" w:history="1">
        <w:r w:rsidRPr="00876495">
          <w:rPr>
            <w:rStyle w:val="Hyperlink"/>
          </w:rPr>
          <w:t>Rosa Bell Relf Mullins (1884-1980) - Find a Grave Memorial</w:t>
        </w:r>
      </w:hyperlink>
    </w:p>
    <w:p w14:paraId="0D9BD5AE" w14:textId="44CB1DC2" w:rsidR="00876495" w:rsidRDefault="00876495">
      <w:r w:rsidRPr="00876495">
        <w:drawing>
          <wp:inline distT="0" distB="0" distL="0" distR="0" wp14:anchorId="3F4167AE" wp14:editId="54777C05">
            <wp:extent cx="5943600" cy="6061075"/>
            <wp:effectExtent l="0" t="0" r="0" b="0"/>
            <wp:docPr id="930838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8385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6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6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95"/>
    <w:rsid w:val="00682C9A"/>
    <w:rsid w:val="00876495"/>
    <w:rsid w:val="009D42DA"/>
    <w:rsid w:val="00A12897"/>
    <w:rsid w:val="00A246D2"/>
    <w:rsid w:val="00B82D4F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5C28"/>
  <w15:chartTrackingRefBased/>
  <w15:docId w15:val="{74444D5F-B5A5-4D85-862B-45225753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4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4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4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4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4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4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4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4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4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4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4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4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4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4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4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4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4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4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4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4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4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64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ndagrave.com/memorial/40666758/rosa_bell-mullins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findagrave.com/memorial/40666743/alvin-edwood-mullin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1</cp:revision>
  <dcterms:created xsi:type="dcterms:W3CDTF">2025-04-18T19:35:00Z</dcterms:created>
  <dcterms:modified xsi:type="dcterms:W3CDTF">2025-04-18T19:40:00Z</dcterms:modified>
</cp:coreProperties>
</file>