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8FC1C" w14:textId="29D3A2C7" w:rsidR="0065530C" w:rsidRPr="0065530C" w:rsidRDefault="0065530C" w:rsidP="0065530C">
      <w:pPr>
        <w:spacing w:after="0" w:line="240" w:lineRule="auto"/>
        <w:rPr>
          <w:rFonts w:ascii="Times New Roman" w:eastAsia="Times New Roman" w:hAnsi="Times New Roman" w:cs="Times New Roman"/>
          <w:kern w:val="0"/>
          <w:sz w:val="24"/>
          <w:szCs w:val="24"/>
          <w14:ligatures w14:val="none"/>
        </w:rPr>
      </w:pPr>
      <w:r w:rsidRPr="0065530C">
        <w:rPr>
          <w:rFonts w:ascii="Times New Roman" w:eastAsia="Times New Roman" w:hAnsi="Times New Roman" w:cs="Times New Roman"/>
          <w:noProof/>
          <w:color w:val="8D092D"/>
          <w:kern w:val="0"/>
          <w:sz w:val="24"/>
          <w:szCs w:val="24"/>
          <w14:ligatures w14:val="none"/>
        </w:rPr>
        <w:drawing>
          <wp:inline distT="0" distB="0" distL="0" distR="0" wp14:anchorId="0973500F" wp14:editId="68D761E6">
            <wp:extent cx="3668395" cy="956945"/>
            <wp:effectExtent l="0" t="0" r="8255" b="0"/>
            <wp:docPr id="1045062499" name="Picture 2" descr="McAlester News Capital Obituari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McAlester News Capital Obituari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8395" cy="956945"/>
                    </a:xfrm>
                    <a:prstGeom prst="rect">
                      <a:avLst/>
                    </a:prstGeom>
                    <a:noFill/>
                    <a:ln>
                      <a:noFill/>
                    </a:ln>
                  </pic:spPr>
                </pic:pic>
              </a:graphicData>
            </a:graphic>
          </wp:inline>
        </w:drawing>
      </w:r>
    </w:p>
    <w:p w14:paraId="2D4CB157" w14:textId="77777777" w:rsidR="0065530C" w:rsidRPr="0065530C" w:rsidRDefault="0065530C" w:rsidP="0065530C">
      <w:pPr>
        <w:spacing w:after="0" w:line="240" w:lineRule="auto"/>
        <w:rPr>
          <w:rFonts w:ascii="Times New Roman" w:eastAsia="Times New Roman" w:hAnsi="Times New Roman" w:cs="Times New Roman"/>
          <w:kern w:val="0"/>
          <w:sz w:val="24"/>
          <w:szCs w:val="24"/>
          <w14:ligatures w14:val="none"/>
        </w:rPr>
      </w:pPr>
      <w:hyperlink r:id="rId7" w:history="1">
        <w:r w:rsidRPr="0065530C">
          <w:rPr>
            <w:rFonts w:ascii="Source Sans Pro" w:eastAsia="Times New Roman" w:hAnsi="Source Sans Pro" w:cs="Times New Roman"/>
            <w:color w:val="111111"/>
            <w:kern w:val="0"/>
            <w:sz w:val="33"/>
            <w:szCs w:val="33"/>
            <w:u w:val="single"/>
            <w14:ligatures w14:val="none"/>
          </w:rPr>
          <w:t>Obituaries</w:t>
        </w:r>
      </w:hyperlink>
    </w:p>
    <w:p w14:paraId="723C110C" w14:textId="77777777" w:rsidR="0065530C" w:rsidRPr="0065530C" w:rsidRDefault="0065530C" w:rsidP="0065530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history="1">
        <w:r w:rsidRPr="0065530C">
          <w:rPr>
            <w:rFonts w:ascii="Source Sans Pro" w:eastAsia="Times New Roman" w:hAnsi="Source Sans Pro" w:cs="Times New Roman"/>
            <w:b/>
            <w:bCs/>
            <w:color w:val="111111"/>
            <w:kern w:val="0"/>
            <w:sz w:val="21"/>
            <w:szCs w:val="21"/>
            <w:u w:val="single"/>
            <w14:ligatures w14:val="none"/>
          </w:rPr>
          <w:t xml:space="preserve">Learn &amp; </w:t>
        </w:r>
        <w:proofErr w:type="gramStart"/>
        <w:r w:rsidRPr="0065530C">
          <w:rPr>
            <w:rFonts w:ascii="Source Sans Pro" w:eastAsia="Times New Roman" w:hAnsi="Source Sans Pro" w:cs="Times New Roman"/>
            <w:b/>
            <w:bCs/>
            <w:color w:val="111111"/>
            <w:kern w:val="0"/>
            <w:sz w:val="21"/>
            <w:szCs w:val="21"/>
            <w:u w:val="single"/>
            <w14:ligatures w14:val="none"/>
          </w:rPr>
          <w:t>Prepare</w:t>
        </w:r>
        <w:proofErr w:type="gramEnd"/>
      </w:hyperlink>
    </w:p>
    <w:p w14:paraId="0566ED47" w14:textId="77777777" w:rsidR="0065530C" w:rsidRPr="0065530C" w:rsidRDefault="0065530C" w:rsidP="0065530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65530C">
          <w:rPr>
            <w:rFonts w:ascii="Source Sans Pro" w:eastAsia="Times New Roman" w:hAnsi="Source Sans Pro" w:cs="Times New Roman"/>
            <w:b/>
            <w:bCs/>
            <w:color w:val="111111"/>
            <w:kern w:val="0"/>
            <w:sz w:val="21"/>
            <w:szCs w:val="21"/>
            <w:u w:val="single"/>
            <w14:ligatures w14:val="none"/>
          </w:rPr>
          <w:t>Funeral Homes</w:t>
        </w:r>
      </w:hyperlink>
    </w:p>
    <w:p w14:paraId="58A97044" w14:textId="77777777" w:rsidR="0065530C" w:rsidRPr="0065530C" w:rsidRDefault="0065530C" w:rsidP="0065530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65530C">
          <w:rPr>
            <w:rFonts w:ascii="Source Sans Pro" w:eastAsia="Times New Roman" w:hAnsi="Source Sans Pro" w:cs="Times New Roman"/>
            <w:b/>
            <w:bCs/>
            <w:color w:val="FFFFFF"/>
            <w:kern w:val="0"/>
            <w:sz w:val="24"/>
            <w:szCs w:val="24"/>
            <w:u w:val="single"/>
            <w:bdr w:val="single" w:sz="6" w:space="0" w:color="8D092D" w:frame="1"/>
            <w:shd w:val="clear" w:color="auto" w:fill="8D092D"/>
            <w14:ligatures w14:val="none"/>
          </w:rPr>
          <w:t>Create an Obituary</w:t>
        </w:r>
      </w:hyperlink>
    </w:p>
    <w:p w14:paraId="7744D8BC" w14:textId="77777777" w:rsidR="0065530C" w:rsidRPr="0065530C" w:rsidRDefault="0065530C" w:rsidP="0065530C">
      <w:pPr>
        <w:numPr>
          <w:ilvl w:val="0"/>
          <w:numId w:val="1"/>
        </w:numPr>
        <w:spacing w:after="0" w:line="240" w:lineRule="auto"/>
        <w:ind w:left="1080"/>
        <w:rPr>
          <w:rFonts w:ascii="Times New Roman" w:eastAsia="Times New Roman" w:hAnsi="Times New Roman" w:cs="Times New Roman"/>
          <w:kern w:val="0"/>
          <w:sz w:val="24"/>
          <w:szCs w:val="24"/>
          <w14:ligatures w14:val="none"/>
        </w:rPr>
      </w:pPr>
      <w:hyperlink r:id="rId11" w:history="1">
        <w:r w:rsidRPr="0065530C">
          <w:rPr>
            <w:rFonts w:ascii="Source Sans Pro" w:eastAsia="Times New Roman" w:hAnsi="Source Sans Pro" w:cs="Times New Roman"/>
            <w:b/>
            <w:bCs/>
            <w:color w:val="111111"/>
            <w:kern w:val="0"/>
            <w:sz w:val="24"/>
            <w:szCs w:val="24"/>
            <w:u w:val="single"/>
            <w:bdr w:val="single" w:sz="6" w:space="0" w:color="8D092D" w:frame="1"/>
            <w14:ligatures w14:val="none"/>
          </w:rPr>
          <w:t>Search</w:t>
        </w:r>
      </w:hyperlink>
    </w:p>
    <w:p w14:paraId="273BA40D" w14:textId="77777777" w:rsidR="0065530C" w:rsidRPr="0065530C" w:rsidRDefault="0065530C" w:rsidP="0065530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Account Sign In/Out" w:history="1">
        <w:r w:rsidRPr="0065530C">
          <w:rPr>
            <w:rFonts w:ascii="Source Sans Pro" w:eastAsia="Times New Roman" w:hAnsi="Source Sans Pro" w:cs="Times New Roman"/>
            <w:b/>
            <w:bCs/>
            <w:color w:val="111111"/>
            <w:kern w:val="0"/>
            <w:sz w:val="21"/>
            <w:szCs w:val="21"/>
            <w:u w:val="single"/>
            <w14:ligatures w14:val="none"/>
          </w:rPr>
          <w:t>Sign In</w:t>
        </w:r>
      </w:hyperlink>
    </w:p>
    <w:p w14:paraId="36115506" w14:textId="77777777" w:rsidR="0065530C" w:rsidRPr="0065530C" w:rsidRDefault="0065530C" w:rsidP="0065530C">
      <w:pPr>
        <w:spacing w:line="330" w:lineRule="atLeast"/>
        <w:rPr>
          <w:rFonts w:ascii="Source Serif Pro" w:eastAsia="Times New Roman" w:hAnsi="Source Serif Pro" w:cs="Times New Roman"/>
          <w:b/>
          <w:bCs/>
          <w:kern w:val="0"/>
          <w:sz w:val="42"/>
          <w:szCs w:val="42"/>
          <w14:ligatures w14:val="none"/>
        </w:rPr>
      </w:pPr>
      <w:r w:rsidRPr="0065530C">
        <w:rPr>
          <w:rFonts w:ascii="Source Serif Pro" w:eastAsia="Times New Roman" w:hAnsi="Source Serif Pro" w:cs="Times New Roman"/>
          <w:b/>
          <w:bCs/>
          <w:kern w:val="0"/>
          <w:sz w:val="42"/>
          <w:szCs w:val="42"/>
          <w14:ligatures w14:val="none"/>
        </w:rPr>
        <w:t>Virgil Albert Ellis</w:t>
      </w:r>
    </w:p>
    <w:p w14:paraId="51F799E6" w14:textId="77777777" w:rsidR="0065530C" w:rsidRPr="0065530C" w:rsidRDefault="0065530C" w:rsidP="0065530C">
      <w:pPr>
        <w:spacing w:after="0" w:line="300" w:lineRule="atLeast"/>
        <w:rPr>
          <w:rFonts w:ascii="Source Sans Pro" w:eastAsia="Times New Roman" w:hAnsi="Source Sans Pro" w:cs="Times New Roman"/>
          <w:kern w:val="0"/>
          <w:sz w:val="30"/>
          <w:szCs w:val="30"/>
          <w14:ligatures w14:val="none"/>
        </w:rPr>
      </w:pPr>
      <w:r w:rsidRPr="0065530C">
        <w:rPr>
          <w:rFonts w:ascii="Source Sans Pro" w:eastAsia="Times New Roman" w:hAnsi="Source Sans Pro" w:cs="Times New Roman"/>
          <w:kern w:val="0"/>
          <w:sz w:val="30"/>
          <w:szCs w:val="30"/>
          <w14:ligatures w14:val="none"/>
        </w:rPr>
        <w:t>January 3, 1940 - May 22, 2017</w:t>
      </w:r>
    </w:p>
    <w:p w14:paraId="22D7FAC7" w14:textId="0BA9C413" w:rsidR="0065530C" w:rsidRPr="0065530C" w:rsidRDefault="0065530C" w:rsidP="0065530C">
      <w:pPr>
        <w:shd w:val="clear" w:color="auto" w:fill="FFFFFF"/>
        <w:spacing w:after="0" w:line="240" w:lineRule="auto"/>
        <w:rPr>
          <w:rFonts w:ascii="Times New Roman" w:eastAsia="Times New Roman" w:hAnsi="Times New Roman" w:cs="Times New Roman"/>
          <w:kern w:val="0"/>
          <w:sz w:val="24"/>
          <w:szCs w:val="24"/>
          <w14:ligatures w14:val="none"/>
        </w:rPr>
      </w:pPr>
      <w:r w:rsidRPr="0065530C">
        <w:rPr>
          <w:rFonts w:ascii="Times New Roman" w:eastAsia="Times New Roman" w:hAnsi="Times New Roman" w:cs="Times New Roman"/>
          <w:noProof/>
          <w:color w:val="8D092D"/>
          <w:kern w:val="0"/>
          <w:sz w:val="24"/>
          <w:szCs w:val="24"/>
          <w14:ligatures w14:val="none"/>
        </w:rPr>
        <w:drawing>
          <wp:inline distT="0" distB="0" distL="0" distR="0" wp14:anchorId="27D30E51" wp14:editId="48F8CBA8">
            <wp:extent cx="2860040" cy="4763135"/>
            <wp:effectExtent l="0" t="0" r="0" b="0"/>
            <wp:docPr id="1282118830" name="Picture 1" descr="Virgil Albert Elli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rgil Albert Elli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0040" cy="4763135"/>
                    </a:xfrm>
                    <a:prstGeom prst="rect">
                      <a:avLst/>
                    </a:prstGeom>
                    <a:noFill/>
                    <a:ln>
                      <a:noFill/>
                    </a:ln>
                  </pic:spPr>
                </pic:pic>
              </a:graphicData>
            </a:graphic>
          </wp:inline>
        </w:drawing>
      </w:r>
    </w:p>
    <w:p w14:paraId="52BC5F30" w14:textId="77777777" w:rsidR="0065530C" w:rsidRPr="0065530C" w:rsidRDefault="0065530C" w:rsidP="0065530C">
      <w:pPr>
        <w:numPr>
          <w:ilvl w:val="0"/>
          <w:numId w:val="2"/>
        </w:numPr>
        <w:pBdr>
          <w:bottom w:val="single" w:sz="18" w:space="18" w:color="8D092D"/>
        </w:pBdr>
        <w:shd w:val="clear" w:color="auto" w:fill="FFFFFF"/>
        <w:spacing w:before="100" w:beforeAutospacing="1" w:after="100" w:afterAutospacing="1" w:line="240" w:lineRule="auto"/>
        <w:ind w:right="240"/>
        <w:rPr>
          <w:rFonts w:ascii="Times New Roman" w:eastAsia="Times New Roman" w:hAnsi="Times New Roman" w:cs="Times New Roman"/>
          <w:kern w:val="0"/>
          <w:sz w:val="24"/>
          <w:szCs w:val="24"/>
          <w14:ligatures w14:val="none"/>
        </w:rPr>
      </w:pPr>
      <w:hyperlink r:id="rId15" w:anchor="obituary" w:history="1">
        <w:r w:rsidRPr="0065530C">
          <w:rPr>
            <w:rFonts w:ascii="Source Sans Pro" w:eastAsia="Times New Roman" w:hAnsi="Source Sans Pro" w:cs="Times New Roman"/>
            <w:color w:val="8D092D"/>
            <w:kern w:val="0"/>
            <w:sz w:val="39"/>
            <w:szCs w:val="39"/>
            <w:u w:val="single"/>
            <w14:ligatures w14:val="none"/>
          </w:rPr>
          <w:t>Obituary</w:t>
        </w:r>
      </w:hyperlink>
    </w:p>
    <w:p w14:paraId="1F9C8570" w14:textId="77777777" w:rsidR="0065530C" w:rsidRPr="0065530C" w:rsidRDefault="0065530C" w:rsidP="0065530C">
      <w:pPr>
        <w:numPr>
          <w:ilvl w:val="0"/>
          <w:numId w:val="2"/>
        </w:numPr>
        <w:shd w:val="clear" w:color="auto" w:fill="FFFFFF"/>
        <w:spacing w:before="100" w:beforeAutospacing="1" w:after="100" w:afterAutospacing="1" w:line="240" w:lineRule="auto"/>
        <w:ind w:right="240"/>
        <w:rPr>
          <w:rFonts w:ascii="Times New Roman" w:eastAsia="Times New Roman" w:hAnsi="Times New Roman" w:cs="Times New Roman"/>
          <w:kern w:val="0"/>
          <w:sz w:val="24"/>
          <w:szCs w:val="24"/>
          <w14:ligatures w14:val="none"/>
        </w:rPr>
      </w:pPr>
      <w:hyperlink r:id="rId16" w:anchor="events" w:history="1">
        <w:r w:rsidRPr="0065530C">
          <w:rPr>
            <w:rFonts w:ascii="Source Sans Pro" w:eastAsia="Times New Roman" w:hAnsi="Source Sans Pro" w:cs="Times New Roman"/>
            <w:color w:val="111111"/>
            <w:kern w:val="0"/>
            <w:sz w:val="39"/>
            <w:szCs w:val="39"/>
            <w:u w:val="single"/>
            <w14:ligatures w14:val="none"/>
          </w:rPr>
          <w:t>Events</w:t>
        </w:r>
      </w:hyperlink>
    </w:p>
    <w:p w14:paraId="52B7DAB9" w14:textId="77777777" w:rsidR="0065530C" w:rsidRPr="0065530C" w:rsidRDefault="0065530C" w:rsidP="0065530C">
      <w:pPr>
        <w:numPr>
          <w:ilvl w:val="0"/>
          <w:numId w:val="2"/>
        </w:numPr>
        <w:shd w:val="clear" w:color="auto" w:fill="FFFFFF"/>
        <w:spacing w:before="100" w:beforeAutospacing="1" w:after="100" w:afterAutospacing="1" w:line="240" w:lineRule="auto"/>
        <w:ind w:right="240"/>
        <w:rPr>
          <w:rFonts w:ascii="Times New Roman" w:eastAsia="Times New Roman" w:hAnsi="Times New Roman" w:cs="Times New Roman"/>
          <w:kern w:val="0"/>
          <w:sz w:val="24"/>
          <w:szCs w:val="24"/>
          <w14:ligatures w14:val="none"/>
        </w:rPr>
      </w:pPr>
      <w:hyperlink r:id="rId17" w:history="1">
        <w:r w:rsidRPr="0065530C">
          <w:rPr>
            <w:rFonts w:ascii="Source Sans Pro" w:eastAsia="Times New Roman" w:hAnsi="Source Sans Pro" w:cs="Times New Roman"/>
            <w:color w:val="111111"/>
            <w:kern w:val="0"/>
            <w:sz w:val="39"/>
            <w:szCs w:val="39"/>
            <w:u w:val="single"/>
            <w14:ligatures w14:val="none"/>
          </w:rPr>
          <w:t>Guestbook</w:t>
        </w:r>
      </w:hyperlink>
    </w:p>
    <w:p w14:paraId="724EDE85" w14:textId="77777777" w:rsidR="0065530C" w:rsidRPr="0065530C" w:rsidRDefault="0065530C" w:rsidP="0065530C">
      <w:pPr>
        <w:shd w:val="clear" w:color="auto" w:fill="FFFFFF"/>
        <w:spacing w:line="240" w:lineRule="auto"/>
        <w:rPr>
          <w:rFonts w:ascii="Times New Roman" w:eastAsia="Times New Roman" w:hAnsi="Times New Roman" w:cs="Times New Roman"/>
          <w:kern w:val="0"/>
          <w:sz w:val="24"/>
          <w:szCs w:val="24"/>
          <w14:ligatures w14:val="none"/>
        </w:rPr>
      </w:pPr>
      <w:hyperlink r:id="rId18" w:history="1">
        <w:r w:rsidRPr="0065530C">
          <w:rPr>
            <w:rFonts w:ascii="Source Sans Pro" w:eastAsia="Times New Roman" w:hAnsi="Source Sans Pro" w:cs="Times New Roman"/>
            <w:b/>
            <w:bCs/>
            <w:color w:val="8D092D"/>
            <w:kern w:val="0"/>
            <w:sz w:val="24"/>
            <w:szCs w:val="24"/>
            <w:u w:val="single"/>
            <w:bdr w:val="single" w:sz="6" w:space="8" w:color="8D092D" w:frame="1"/>
            <w:shd w:val="clear" w:color="auto" w:fill="FFFFFF"/>
            <w14:ligatures w14:val="none"/>
          </w:rPr>
          <w:t>Follow story</w:t>
        </w:r>
      </w:hyperlink>
    </w:p>
    <w:p w14:paraId="56BB830F" w14:textId="77777777" w:rsidR="0065530C" w:rsidRPr="0065530C" w:rsidRDefault="0065530C" w:rsidP="0065530C">
      <w:pPr>
        <w:shd w:val="clear" w:color="auto" w:fill="FFFFFF"/>
        <w:spacing w:after="0" w:line="375" w:lineRule="atLeast"/>
        <w:rPr>
          <w:rFonts w:ascii="Source Sans Pro" w:eastAsia="Times New Roman" w:hAnsi="Source Sans Pro" w:cs="Times New Roman"/>
          <w:kern w:val="0"/>
          <w:sz w:val="27"/>
          <w:szCs w:val="27"/>
          <w14:ligatures w14:val="none"/>
        </w:rPr>
      </w:pPr>
      <w:hyperlink r:id="rId19" w:history="1">
        <w:r w:rsidRPr="0065530C">
          <w:rPr>
            <w:rFonts w:ascii="Source Sans Pro" w:eastAsia="Times New Roman" w:hAnsi="Source Sans Pro" w:cs="Times New Roman"/>
            <w:b/>
            <w:bCs/>
            <w:color w:val="111111"/>
            <w:kern w:val="0"/>
            <w:sz w:val="24"/>
            <w:szCs w:val="24"/>
            <w:u w:val="single"/>
            <w14:ligatures w14:val="none"/>
          </w:rPr>
          <w:t>Text Size</w:t>
        </w:r>
      </w:hyperlink>
    </w:p>
    <w:p w14:paraId="729FC245" w14:textId="77777777" w:rsidR="0065530C" w:rsidRPr="0065530C" w:rsidRDefault="0065530C" w:rsidP="0065530C">
      <w:pPr>
        <w:shd w:val="clear" w:color="auto" w:fill="FFFFFF"/>
        <w:spacing w:before="60" w:after="100" w:afterAutospacing="1" w:line="375" w:lineRule="atLeast"/>
        <w:rPr>
          <w:rFonts w:ascii="Source Sans Pro" w:eastAsia="Times New Roman" w:hAnsi="Source Sans Pro" w:cs="Times New Roman"/>
          <w:kern w:val="0"/>
          <w:sz w:val="27"/>
          <w:szCs w:val="27"/>
          <w14:ligatures w14:val="none"/>
        </w:rPr>
      </w:pPr>
      <w:r w:rsidRPr="0065530C">
        <w:rPr>
          <w:rFonts w:ascii="Source Sans Pro" w:eastAsia="Times New Roman" w:hAnsi="Source Sans Pro" w:cs="Times New Roman"/>
          <w:kern w:val="0"/>
          <w:sz w:val="27"/>
          <w:szCs w:val="27"/>
          <w14:ligatures w14:val="none"/>
        </w:rPr>
        <w:t xml:space="preserve">Virgil Albert Ellis passed away in McAlester, Oklahoma on Monday, May 22, 2017, at the age of 77 years. Virgil was the son of Homer and Zelma (Bacon) Ellis, born on January 3, 1940, in Stuart, Oklahoma. He was brought up and attended schools in </w:t>
      </w:r>
      <w:proofErr w:type="gramStart"/>
      <w:r w:rsidRPr="0065530C">
        <w:rPr>
          <w:rFonts w:ascii="Source Sans Pro" w:eastAsia="Times New Roman" w:hAnsi="Source Sans Pro" w:cs="Times New Roman"/>
          <w:kern w:val="0"/>
          <w:sz w:val="27"/>
          <w:szCs w:val="27"/>
          <w14:ligatures w14:val="none"/>
        </w:rPr>
        <w:t>Stuart, and</w:t>
      </w:r>
      <w:proofErr w:type="gramEnd"/>
      <w:r w:rsidRPr="0065530C">
        <w:rPr>
          <w:rFonts w:ascii="Source Sans Pro" w:eastAsia="Times New Roman" w:hAnsi="Source Sans Pro" w:cs="Times New Roman"/>
          <w:kern w:val="0"/>
          <w:sz w:val="27"/>
          <w:szCs w:val="27"/>
          <w14:ligatures w14:val="none"/>
        </w:rPr>
        <w:t xml:space="preserve"> was Senior class president when he graduated Stuart High School in 1958. He attended Oklahoma State University at Stillwater, and earned a </w:t>
      </w:r>
      <w:proofErr w:type="spellStart"/>
      <w:proofErr w:type="gramStart"/>
      <w:r w:rsidRPr="0065530C">
        <w:rPr>
          <w:rFonts w:ascii="Source Sans Pro" w:eastAsia="Times New Roman" w:hAnsi="Source Sans Pro" w:cs="Times New Roman"/>
          <w:kern w:val="0"/>
          <w:sz w:val="27"/>
          <w:szCs w:val="27"/>
          <w14:ligatures w14:val="none"/>
        </w:rPr>
        <w:t>Bachelors</w:t>
      </w:r>
      <w:proofErr w:type="spellEnd"/>
      <w:r w:rsidRPr="0065530C">
        <w:rPr>
          <w:rFonts w:ascii="Source Sans Pro" w:eastAsia="Times New Roman" w:hAnsi="Source Sans Pro" w:cs="Times New Roman"/>
          <w:kern w:val="0"/>
          <w:sz w:val="27"/>
          <w:szCs w:val="27"/>
          <w14:ligatures w14:val="none"/>
        </w:rPr>
        <w:t xml:space="preserve"> Degree in Electrical Engineering</w:t>
      </w:r>
      <w:proofErr w:type="gramEnd"/>
      <w:r w:rsidRPr="0065530C">
        <w:rPr>
          <w:rFonts w:ascii="Source Sans Pro" w:eastAsia="Times New Roman" w:hAnsi="Source Sans Pro" w:cs="Times New Roman"/>
          <w:kern w:val="0"/>
          <w:sz w:val="27"/>
          <w:szCs w:val="27"/>
          <w14:ligatures w14:val="none"/>
        </w:rPr>
        <w:t xml:space="preserve">. He married Shirley Jean Turpin on May 31, 1963, in Howe, Texas. They made their home and brought up their son and daughter in the Plano area, where Virgil </w:t>
      </w:r>
      <w:proofErr w:type="gramStart"/>
      <w:r w:rsidRPr="0065530C">
        <w:rPr>
          <w:rFonts w:ascii="Source Sans Pro" w:eastAsia="Times New Roman" w:hAnsi="Source Sans Pro" w:cs="Times New Roman"/>
          <w:kern w:val="0"/>
          <w:sz w:val="27"/>
          <w:szCs w:val="27"/>
          <w14:ligatures w14:val="none"/>
        </w:rPr>
        <w:t>worked</w:t>
      </w:r>
      <w:proofErr w:type="gramEnd"/>
      <w:r w:rsidRPr="0065530C">
        <w:rPr>
          <w:rFonts w:ascii="Source Sans Pro" w:eastAsia="Times New Roman" w:hAnsi="Source Sans Pro" w:cs="Times New Roman"/>
          <w:kern w:val="0"/>
          <w:sz w:val="27"/>
          <w:szCs w:val="27"/>
          <w14:ligatures w14:val="none"/>
        </w:rPr>
        <w:t xml:space="preserve"> forty years for Texas Instruments. When he retired in 2002, he and Shirley returned to Oklahoma, where they built a new home on the old family homeplace at Stuart, and thoroughly enjoyed coming back to their roots. They made the most of their </w:t>
      </w:r>
      <w:proofErr w:type="gramStart"/>
      <w:r w:rsidRPr="0065530C">
        <w:rPr>
          <w:rFonts w:ascii="Source Sans Pro" w:eastAsia="Times New Roman" w:hAnsi="Source Sans Pro" w:cs="Times New Roman"/>
          <w:kern w:val="0"/>
          <w:sz w:val="27"/>
          <w:szCs w:val="27"/>
          <w14:ligatures w14:val="none"/>
        </w:rPr>
        <w:t>time, and</w:t>
      </w:r>
      <w:proofErr w:type="gramEnd"/>
      <w:r w:rsidRPr="0065530C">
        <w:rPr>
          <w:rFonts w:ascii="Source Sans Pro" w:eastAsia="Times New Roman" w:hAnsi="Source Sans Pro" w:cs="Times New Roman"/>
          <w:kern w:val="0"/>
          <w:sz w:val="27"/>
          <w:szCs w:val="27"/>
          <w14:ligatures w14:val="none"/>
        </w:rPr>
        <w:t xml:space="preserve"> were blessed with fifty-four beautiful years together. Virgil attended the Stuart Church of Christ. He enjoyed golfing and studying his family ancestry. He loved travel, particularly traveling the U.S. with family, mostly Shirley's brothers and sisters. Virgil would furnish the car, Jerry would serve as Chauffeur, and off they'd go to tour the Country. They also loved taking cruises and especially enjoyed the ones that were a couple of weeks long, including trips to Spain, Ireland, Alaska, and the Panama Canal. Virgil loved life, loved his immediate and extended family, and his many friends. He was much loved in </w:t>
      </w:r>
      <w:proofErr w:type="gramStart"/>
      <w:r w:rsidRPr="0065530C">
        <w:rPr>
          <w:rFonts w:ascii="Source Sans Pro" w:eastAsia="Times New Roman" w:hAnsi="Source Sans Pro" w:cs="Times New Roman"/>
          <w:kern w:val="0"/>
          <w:sz w:val="27"/>
          <w:szCs w:val="27"/>
          <w14:ligatures w14:val="none"/>
        </w:rPr>
        <w:t>return, and</w:t>
      </w:r>
      <w:proofErr w:type="gramEnd"/>
      <w:r w:rsidRPr="0065530C">
        <w:rPr>
          <w:rFonts w:ascii="Source Sans Pro" w:eastAsia="Times New Roman" w:hAnsi="Source Sans Pro" w:cs="Times New Roman"/>
          <w:kern w:val="0"/>
          <w:sz w:val="27"/>
          <w:szCs w:val="27"/>
          <w14:ligatures w14:val="none"/>
        </w:rPr>
        <w:t xml:space="preserve"> will be deeply missed. He is preceded in death by his parents, </w:t>
      </w:r>
      <w:proofErr w:type="gramStart"/>
      <w:r w:rsidRPr="0065530C">
        <w:rPr>
          <w:rFonts w:ascii="Source Sans Pro" w:eastAsia="Times New Roman" w:hAnsi="Source Sans Pro" w:cs="Times New Roman"/>
          <w:kern w:val="0"/>
          <w:sz w:val="27"/>
          <w:szCs w:val="27"/>
          <w14:ligatures w14:val="none"/>
        </w:rPr>
        <w:t>Homer</w:t>
      </w:r>
      <w:proofErr w:type="gramEnd"/>
      <w:r w:rsidRPr="0065530C">
        <w:rPr>
          <w:rFonts w:ascii="Source Sans Pro" w:eastAsia="Times New Roman" w:hAnsi="Source Sans Pro" w:cs="Times New Roman"/>
          <w:kern w:val="0"/>
          <w:sz w:val="27"/>
          <w:szCs w:val="27"/>
          <w14:ligatures w14:val="none"/>
        </w:rPr>
        <w:t xml:space="preserve"> and Zelma Ellis; two sisters, Zula Singleton and Pearl Giles. He is survived by his wife, Shirley, of the home; two children, John Ellis (Debbie) of Pottsboro Texas, and Mary Gerths (Scott) of Frisco Texas; four grandchildren: Lexi Ellis of Dallas, Amanda Gerths of Tulsa, Daniel Gerths of Stillwater, and Shane Gerths of Denton Texas; brothers-in-law and sisters-in-law: Jerry and Pauline Johnson of Lindale Texas, Gene and Joyce Turpin of Atwood, Paul and Doretta Turpin of Calvin, Ralph </w:t>
      </w:r>
      <w:r w:rsidRPr="0065530C">
        <w:rPr>
          <w:rFonts w:ascii="Source Sans Pro" w:eastAsia="Times New Roman" w:hAnsi="Source Sans Pro" w:cs="Times New Roman"/>
          <w:kern w:val="0"/>
          <w:sz w:val="27"/>
          <w:szCs w:val="27"/>
          <w14:ligatures w14:val="none"/>
        </w:rPr>
        <w:lastRenderedPageBreak/>
        <w:t xml:space="preserve">and Jimmie Nell Turpin of Gerty, Roger and Margaret Levingston of Allen; numerous nieces and nephews, other family members, and many friends. Funeral services were held on Thursday, May 25, 2017, 10:30 a.m. at the Stuart Church of Christ, interment at Hilltop Cemetery, with Chris Rampey officiating. Pallbearers were Daniel Gerths, Shane Gerths, Gary Raney, Paul Johnson, James Johnson, Phillip Haning, Greg Turpin, and Joseph Hlavenka. Honorary pallbearers were Wayne Sturgeon and Denton McNutt. Services were under </w:t>
      </w:r>
      <w:proofErr w:type="gramStart"/>
      <w:r w:rsidRPr="0065530C">
        <w:rPr>
          <w:rFonts w:ascii="Source Sans Pro" w:eastAsia="Times New Roman" w:hAnsi="Source Sans Pro" w:cs="Times New Roman"/>
          <w:kern w:val="0"/>
          <w:sz w:val="27"/>
          <w:szCs w:val="27"/>
          <w14:ligatures w14:val="none"/>
        </w:rPr>
        <w:t>direction</w:t>
      </w:r>
      <w:proofErr w:type="gramEnd"/>
      <w:r w:rsidRPr="0065530C">
        <w:rPr>
          <w:rFonts w:ascii="Source Sans Pro" w:eastAsia="Times New Roman" w:hAnsi="Source Sans Pro" w:cs="Times New Roman"/>
          <w:kern w:val="0"/>
          <w:sz w:val="27"/>
          <w:szCs w:val="27"/>
          <w14:ligatures w14:val="none"/>
        </w:rPr>
        <w:t xml:space="preserve"> of Fisher Funeral Home of Holdenville. www.fisherfh.net</w:t>
      </w:r>
    </w:p>
    <w:p w14:paraId="75ECB983" w14:textId="77777777" w:rsidR="0065530C" w:rsidRPr="0065530C" w:rsidRDefault="0065530C" w:rsidP="0065530C">
      <w:pPr>
        <w:shd w:val="clear" w:color="auto" w:fill="F3F4F6"/>
        <w:spacing w:after="0" w:line="375" w:lineRule="atLeast"/>
        <w:rPr>
          <w:rFonts w:ascii="Source Sans Pro" w:eastAsia="Times New Roman" w:hAnsi="Source Sans Pro" w:cs="Times New Roman"/>
          <w:kern w:val="0"/>
          <w:sz w:val="27"/>
          <w:szCs w:val="27"/>
          <w14:ligatures w14:val="none"/>
        </w:rPr>
      </w:pPr>
      <w:r w:rsidRPr="0065530C">
        <w:rPr>
          <w:rFonts w:ascii="Source Sans Pro" w:eastAsia="Times New Roman" w:hAnsi="Source Sans Pro" w:cs="Times New Roman"/>
          <w:kern w:val="0"/>
          <w:sz w:val="27"/>
          <w:szCs w:val="27"/>
          <w14:ligatures w14:val="none"/>
        </w:rPr>
        <w:t>To plant a tree in memory of Virgil Albert Ellis, please visit </w:t>
      </w:r>
      <w:hyperlink r:id="rId20" w:history="1">
        <w:r w:rsidRPr="0065530C">
          <w:rPr>
            <w:rFonts w:ascii="Source Sans Pro" w:eastAsia="Times New Roman" w:hAnsi="Source Sans Pro" w:cs="Times New Roman"/>
            <w:color w:val="8D092D"/>
            <w:kern w:val="0"/>
            <w:sz w:val="27"/>
            <w:szCs w:val="27"/>
            <w:u w:val="single"/>
            <w14:ligatures w14:val="none"/>
          </w:rPr>
          <w:t>Tribute Store</w:t>
        </w:r>
      </w:hyperlink>
      <w:r w:rsidRPr="0065530C">
        <w:rPr>
          <w:rFonts w:ascii="Source Sans Pro" w:eastAsia="Times New Roman" w:hAnsi="Source Sans Pro" w:cs="Times New Roman"/>
          <w:kern w:val="0"/>
          <w:sz w:val="27"/>
          <w:szCs w:val="27"/>
          <w14:ligatures w14:val="none"/>
        </w:rPr>
        <w:t>.</w:t>
      </w:r>
    </w:p>
    <w:p w14:paraId="1595DEE3" w14:textId="77777777" w:rsidR="0065530C" w:rsidRPr="0065530C" w:rsidRDefault="0065530C" w:rsidP="0065530C">
      <w:pPr>
        <w:shd w:val="clear" w:color="auto" w:fill="FFFFFF"/>
        <w:spacing w:line="375" w:lineRule="atLeast"/>
        <w:rPr>
          <w:rFonts w:ascii="Source Sans Pro" w:eastAsia="Times New Roman" w:hAnsi="Source Sans Pro" w:cs="Times New Roman"/>
          <w:kern w:val="0"/>
          <w:sz w:val="27"/>
          <w:szCs w:val="27"/>
          <w14:ligatures w14:val="none"/>
        </w:rPr>
      </w:pPr>
      <w:r w:rsidRPr="0065530C">
        <w:rPr>
          <w:rFonts w:ascii="Source Sans Pro" w:eastAsia="Times New Roman" w:hAnsi="Source Sans Pro" w:cs="Times New Roman"/>
          <w:kern w:val="0"/>
          <w:sz w:val="27"/>
          <w:szCs w:val="27"/>
          <w14:ligatures w14:val="none"/>
        </w:rPr>
        <w:t>Published on May 25, 2017</w:t>
      </w:r>
    </w:p>
    <w:p w14:paraId="6B95ECAD" w14:textId="77777777" w:rsidR="00A12897" w:rsidRDefault="00A12897"/>
    <w:sectPr w:rsidR="00A1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ource Serif Pro">
    <w:charset w:val="00"/>
    <w:family w:val="roman"/>
    <w:pitch w:val="variable"/>
    <w:sig w:usb0="20000287" w:usb1="02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946E74"/>
    <w:multiLevelType w:val="multilevel"/>
    <w:tmpl w:val="6634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054C8"/>
    <w:multiLevelType w:val="multilevel"/>
    <w:tmpl w:val="921E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540773">
    <w:abstractNumId w:val="0"/>
  </w:num>
  <w:num w:numId="2" w16cid:durableId="1190409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0C"/>
    <w:rsid w:val="0065530C"/>
    <w:rsid w:val="00891110"/>
    <w:rsid w:val="00A12897"/>
    <w:rsid w:val="00B82D4F"/>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DCF7"/>
  <w15:chartTrackingRefBased/>
  <w15:docId w15:val="{B505208D-D714-4FB4-9EDA-AD3187E7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30C"/>
    <w:rPr>
      <w:rFonts w:eastAsiaTheme="majorEastAsia" w:cstheme="majorBidi"/>
      <w:color w:val="272727" w:themeColor="text1" w:themeTint="D8"/>
    </w:rPr>
  </w:style>
  <w:style w:type="paragraph" w:styleId="Title">
    <w:name w:val="Title"/>
    <w:basedOn w:val="Normal"/>
    <w:next w:val="Normal"/>
    <w:link w:val="TitleChar"/>
    <w:uiPriority w:val="10"/>
    <w:qFormat/>
    <w:rsid w:val="00655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30C"/>
    <w:pPr>
      <w:spacing w:before="160"/>
      <w:jc w:val="center"/>
    </w:pPr>
    <w:rPr>
      <w:i/>
      <w:iCs/>
      <w:color w:val="404040" w:themeColor="text1" w:themeTint="BF"/>
    </w:rPr>
  </w:style>
  <w:style w:type="character" w:customStyle="1" w:styleId="QuoteChar">
    <w:name w:val="Quote Char"/>
    <w:basedOn w:val="DefaultParagraphFont"/>
    <w:link w:val="Quote"/>
    <w:uiPriority w:val="29"/>
    <w:rsid w:val="0065530C"/>
    <w:rPr>
      <w:i/>
      <w:iCs/>
      <w:color w:val="404040" w:themeColor="text1" w:themeTint="BF"/>
    </w:rPr>
  </w:style>
  <w:style w:type="paragraph" w:styleId="ListParagraph">
    <w:name w:val="List Paragraph"/>
    <w:basedOn w:val="Normal"/>
    <w:uiPriority w:val="34"/>
    <w:qFormat/>
    <w:rsid w:val="0065530C"/>
    <w:pPr>
      <w:ind w:left="720"/>
      <w:contextualSpacing/>
    </w:pPr>
  </w:style>
  <w:style w:type="character" w:styleId="IntenseEmphasis">
    <w:name w:val="Intense Emphasis"/>
    <w:basedOn w:val="DefaultParagraphFont"/>
    <w:uiPriority w:val="21"/>
    <w:qFormat/>
    <w:rsid w:val="0065530C"/>
    <w:rPr>
      <w:i/>
      <w:iCs/>
      <w:color w:val="0F4761" w:themeColor="accent1" w:themeShade="BF"/>
    </w:rPr>
  </w:style>
  <w:style w:type="paragraph" w:styleId="IntenseQuote">
    <w:name w:val="Intense Quote"/>
    <w:basedOn w:val="Normal"/>
    <w:next w:val="Normal"/>
    <w:link w:val="IntenseQuoteChar"/>
    <w:uiPriority w:val="30"/>
    <w:qFormat/>
    <w:rsid w:val="00655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30C"/>
    <w:rPr>
      <w:i/>
      <w:iCs/>
      <w:color w:val="0F4761" w:themeColor="accent1" w:themeShade="BF"/>
    </w:rPr>
  </w:style>
  <w:style w:type="character" w:styleId="IntenseReference">
    <w:name w:val="Intense Reference"/>
    <w:basedOn w:val="DefaultParagraphFont"/>
    <w:uiPriority w:val="32"/>
    <w:qFormat/>
    <w:rsid w:val="0065530C"/>
    <w:rPr>
      <w:b/>
      <w:bCs/>
      <w:smallCaps/>
      <w:color w:val="0F4761" w:themeColor="accent1" w:themeShade="BF"/>
      <w:spacing w:val="5"/>
    </w:rPr>
  </w:style>
  <w:style w:type="character" w:styleId="Hyperlink">
    <w:name w:val="Hyperlink"/>
    <w:basedOn w:val="DefaultParagraphFont"/>
    <w:uiPriority w:val="99"/>
    <w:semiHidden/>
    <w:unhideWhenUsed/>
    <w:rsid w:val="0065530C"/>
    <w:rPr>
      <w:color w:val="0000FF"/>
      <w:u w:val="single"/>
    </w:rPr>
  </w:style>
  <w:style w:type="paragraph" w:customStyle="1" w:styleId="d-none">
    <w:name w:val="d-none"/>
    <w:basedOn w:val="Normal"/>
    <w:rsid w:val="006553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oat-right">
    <w:name w:val="float-right"/>
    <w:basedOn w:val="Normal"/>
    <w:rsid w:val="006553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ctive">
    <w:name w:val="active"/>
    <w:basedOn w:val="Normal"/>
    <w:rsid w:val="006553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t-font">
    <w:name w:val="set-font"/>
    <w:basedOn w:val="Normal"/>
    <w:rsid w:val="006553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469816">
      <w:bodyDiv w:val="1"/>
      <w:marLeft w:val="0"/>
      <w:marRight w:val="0"/>
      <w:marTop w:val="0"/>
      <w:marBottom w:val="0"/>
      <w:divBdr>
        <w:top w:val="none" w:sz="0" w:space="0" w:color="auto"/>
        <w:left w:val="none" w:sz="0" w:space="0" w:color="auto"/>
        <w:bottom w:val="none" w:sz="0" w:space="0" w:color="auto"/>
        <w:right w:val="none" w:sz="0" w:space="0" w:color="auto"/>
      </w:divBdr>
      <w:divsChild>
        <w:div w:id="670572484">
          <w:marLeft w:val="0"/>
          <w:marRight w:val="0"/>
          <w:marTop w:val="0"/>
          <w:marBottom w:val="0"/>
          <w:divBdr>
            <w:top w:val="none" w:sz="0" w:space="0" w:color="auto"/>
            <w:left w:val="none" w:sz="0" w:space="0" w:color="auto"/>
            <w:bottom w:val="none" w:sz="0" w:space="0" w:color="auto"/>
            <w:right w:val="none" w:sz="0" w:space="0" w:color="auto"/>
          </w:divBdr>
          <w:divsChild>
            <w:div w:id="715079111">
              <w:marLeft w:val="0"/>
              <w:marRight w:val="0"/>
              <w:marTop w:val="0"/>
              <w:marBottom w:val="0"/>
              <w:divBdr>
                <w:top w:val="none" w:sz="0" w:space="0" w:color="auto"/>
                <w:left w:val="none" w:sz="0" w:space="0" w:color="auto"/>
                <w:bottom w:val="none" w:sz="0" w:space="0" w:color="auto"/>
                <w:right w:val="none" w:sz="0" w:space="0" w:color="auto"/>
              </w:divBdr>
              <w:divsChild>
                <w:div w:id="589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4144">
          <w:marLeft w:val="0"/>
          <w:marRight w:val="0"/>
          <w:marTop w:val="0"/>
          <w:marBottom w:val="0"/>
          <w:divBdr>
            <w:top w:val="none" w:sz="0" w:space="0" w:color="auto"/>
            <w:left w:val="none" w:sz="0" w:space="0" w:color="auto"/>
            <w:bottom w:val="none" w:sz="0" w:space="0" w:color="auto"/>
            <w:right w:val="none" w:sz="0" w:space="0" w:color="auto"/>
          </w:divBdr>
          <w:divsChild>
            <w:div w:id="1107116599">
              <w:marLeft w:val="0"/>
              <w:marRight w:val="0"/>
              <w:marTop w:val="0"/>
              <w:marBottom w:val="0"/>
              <w:divBdr>
                <w:top w:val="none" w:sz="0" w:space="0" w:color="auto"/>
                <w:left w:val="none" w:sz="0" w:space="0" w:color="auto"/>
                <w:bottom w:val="none" w:sz="0" w:space="0" w:color="auto"/>
                <w:right w:val="none" w:sz="0" w:space="0" w:color="auto"/>
              </w:divBdr>
              <w:divsChild>
                <w:div w:id="994064466">
                  <w:marLeft w:val="0"/>
                  <w:marRight w:val="0"/>
                  <w:marTop w:val="0"/>
                  <w:marBottom w:val="0"/>
                  <w:divBdr>
                    <w:top w:val="none" w:sz="0" w:space="0" w:color="auto"/>
                    <w:left w:val="none" w:sz="0" w:space="0" w:color="auto"/>
                    <w:bottom w:val="none" w:sz="0" w:space="0" w:color="auto"/>
                    <w:right w:val="none" w:sz="0" w:space="0" w:color="auto"/>
                  </w:divBdr>
                  <w:divsChild>
                    <w:div w:id="491146567">
                      <w:marLeft w:val="0"/>
                      <w:marRight w:val="0"/>
                      <w:marTop w:val="0"/>
                      <w:marBottom w:val="0"/>
                      <w:divBdr>
                        <w:top w:val="none" w:sz="0" w:space="0" w:color="auto"/>
                        <w:left w:val="none" w:sz="0" w:space="0" w:color="auto"/>
                        <w:bottom w:val="none" w:sz="0" w:space="0" w:color="auto"/>
                        <w:right w:val="none" w:sz="0" w:space="0" w:color="auto"/>
                      </w:divBdr>
                      <w:divsChild>
                        <w:div w:id="644432686">
                          <w:marLeft w:val="0"/>
                          <w:marRight w:val="0"/>
                          <w:marTop w:val="90"/>
                          <w:marBottom w:val="180"/>
                          <w:divBdr>
                            <w:top w:val="none" w:sz="0" w:space="0" w:color="auto"/>
                            <w:left w:val="none" w:sz="0" w:space="0" w:color="auto"/>
                            <w:bottom w:val="none" w:sz="0" w:space="0" w:color="auto"/>
                            <w:right w:val="none" w:sz="0" w:space="0" w:color="auto"/>
                          </w:divBdr>
                        </w:div>
                        <w:div w:id="16225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623609">
              <w:marLeft w:val="0"/>
              <w:marRight w:val="0"/>
              <w:marTop w:val="0"/>
              <w:marBottom w:val="0"/>
              <w:divBdr>
                <w:top w:val="none" w:sz="0" w:space="0" w:color="auto"/>
                <w:left w:val="none" w:sz="0" w:space="0" w:color="auto"/>
                <w:bottom w:val="none" w:sz="0" w:space="0" w:color="auto"/>
                <w:right w:val="none" w:sz="0" w:space="0" w:color="auto"/>
              </w:divBdr>
              <w:divsChild>
                <w:div w:id="760420128">
                  <w:marLeft w:val="0"/>
                  <w:marRight w:val="0"/>
                  <w:marTop w:val="0"/>
                  <w:marBottom w:val="0"/>
                  <w:divBdr>
                    <w:top w:val="none" w:sz="0" w:space="0" w:color="auto"/>
                    <w:left w:val="none" w:sz="0" w:space="0" w:color="auto"/>
                    <w:bottom w:val="none" w:sz="0" w:space="0" w:color="auto"/>
                    <w:right w:val="none" w:sz="0" w:space="0" w:color="auto"/>
                  </w:divBdr>
                  <w:divsChild>
                    <w:div w:id="1183785567">
                      <w:marLeft w:val="0"/>
                      <w:marRight w:val="600"/>
                      <w:marTop w:val="0"/>
                      <w:marBottom w:val="0"/>
                      <w:divBdr>
                        <w:top w:val="single" w:sz="6" w:space="0" w:color="EEEEEE"/>
                        <w:left w:val="single" w:sz="6" w:space="0" w:color="EEEEEE"/>
                        <w:bottom w:val="single" w:sz="6" w:space="0" w:color="EEEEEE"/>
                        <w:right w:val="single" w:sz="6" w:space="0" w:color="EEEEEE"/>
                      </w:divBdr>
                    </w:div>
                  </w:divsChild>
                </w:div>
              </w:divsChild>
            </w:div>
            <w:div w:id="2115248276">
              <w:marLeft w:val="0"/>
              <w:marRight w:val="0"/>
              <w:marTop w:val="0"/>
              <w:marBottom w:val="0"/>
              <w:divBdr>
                <w:top w:val="single" w:sz="6" w:space="0" w:color="ECECEC"/>
                <w:left w:val="none" w:sz="0" w:space="0" w:color="auto"/>
                <w:bottom w:val="none" w:sz="0" w:space="0" w:color="auto"/>
                <w:right w:val="none" w:sz="0" w:space="0" w:color="auto"/>
              </w:divBdr>
              <w:divsChild>
                <w:div w:id="991446785">
                  <w:marLeft w:val="0"/>
                  <w:marRight w:val="0"/>
                  <w:marTop w:val="0"/>
                  <w:marBottom w:val="300"/>
                  <w:divBdr>
                    <w:top w:val="none" w:sz="0" w:space="0" w:color="auto"/>
                    <w:left w:val="none" w:sz="0" w:space="0" w:color="auto"/>
                    <w:bottom w:val="none" w:sz="0" w:space="0" w:color="auto"/>
                    <w:right w:val="none" w:sz="0" w:space="0" w:color="auto"/>
                  </w:divBdr>
                </w:div>
              </w:divsChild>
            </w:div>
            <w:div w:id="837886409">
              <w:marLeft w:val="0"/>
              <w:marRight w:val="0"/>
              <w:marTop w:val="0"/>
              <w:marBottom w:val="0"/>
              <w:divBdr>
                <w:top w:val="none" w:sz="0" w:space="0" w:color="auto"/>
                <w:left w:val="none" w:sz="0" w:space="0" w:color="auto"/>
                <w:bottom w:val="none" w:sz="0" w:space="0" w:color="auto"/>
                <w:right w:val="none" w:sz="0" w:space="0" w:color="auto"/>
              </w:divBdr>
              <w:divsChild>
                <w:div w:id="904144233">
                  <w:marLeft w:val="0"/>
                  <w:marRight w:val="0"/>
                  <w:marTop w:val="0"/>
                  <w:marBottom w:val="0"/>
                  <w:divBdr>
                    <w:top w:val="none" w:sz="0" w:space="0" w:color="auto"/>
                    <w:left w:val="none" w:sz="0" w:space="0" w:color="auto"/>
                    <w:bottom w:val="none" w:sz="0" w:space="0" w:color="auto"/>
                    <w:right w:val="none" w:sz="0" w:space="0" w:color="auto"/>
                  </w:divBdr>
                  <w:divsChild>
                    <w:div w:id="455485100">
                      <w:marLeft w:val="-225"/>
                      <w:marRight w:val="-225"/>
                      <w:marTop w:val="0"/>
                      <w:marBottom w:val="0"/>
                      <w:divBdr>
                        <w:top w:val="none" w:sz="0" w:space="0" w:color="auto"/>
                        <w:left w:val="none" w:sz="0" w:space="0" w:color="auto"/>
                        <w:bottom w:val="none" w:sz="0" w:space="0" w:color="auto"/>
                        <w:right w:val="none" w:sz="0" w:space="0" w:color="auto"/>
                      </w:divBdr>
                      <w:divsChild>
                        <w:div w:id="1490167641">
                          <w:marLeft w:val="0"/>
                          <w:marRight w:val="0"/>
                          <w:marTop w:val="0"/>
                          <w:marBottom w:val="0"/>
                          <w:divBdr>
                            <w:top w:val="none" w:sz="0" w:space="0" w:color="auto"/>
                            <w:left w:val="none" w:sz="0" w:space="0" w:color="auto"/>
                            <w:bottom w:val="none" w:sz="0" w:space="0" w:color="auto"/>
                            <w:right w:val="none" w:sz="0" w:space="0" w:color="auto"/>
                          </w:divBdr>
                          <w:divsChild>
                            <w:div w:id="30885625">
                              <w:marLeft w:val="0"/>
                              <w:marRight w:val="0"/>
                              <w:marTop w:val="0"/>
                              <w:marBottom w:val="0"/>
                              <w:divBdr>
                                <w:top w:val="none" w:sz="0" w:space="0" w:color="auto"/>
                                <w:left w:val="none" w:sz="0" w:space="0" w:color="auto"/>
                                <w:bottom w:val="none" w:sz="0" w:space="0" w:color="auto"/>
                                <w:right w:val="none" w:sz="0" w:space="0" w:color="auto"/>
                              </w:divBdr>
                              <w:divsChild>
                                <w:div w:id="1532180891">
                                  <w:marLeft w:val="0"/>
                                  <w:marRight w:val="0"/>
                                  <w:marTop w:val="0"/>
                                  <w:marBottom w:val="0"/>
                                  <w:divBdr>
                                    <w:top w:val="none" w:sz="0" w:space="0" w:color="auto"/>
                                    <w:left w:val="none" w:sz="0" w:space="0" w:color="auto"/>
                                    <w:bottom w:val="none" w:sz="0" w:space="0" w:color="auto"/>
                                    <w:right w:val="none" w:sz="0" w:space="0" w:color="auto"/>
                                  </w:divBdr>
                                  <w:divsChild>
                                    <w:div w:id="1436369290">
                                      <w:marLeft w:val="0"/>
                                      <w:marRight w:val="0"/>
                                      <w:marTop w:val="0"/>
                                      <w:marBottom w:val="0"/>
                                      <w:divBdr>
                                        <w:top w:val="none" w:sz="0" w:space="0" w:color="auto"/>
                                        <w:left w:val="none" w:sz="0" w:space="0" w:color="auto"/>
                                        <w:bottom w:val="none" w:sz="0" w:space="0" w:color="auto"/>
                                        <w:right w:val="none" w:sz="0" w:space="0" w:color="auto"/>
                                      </w:divBdr>
                                    </w:div>
                                    <w:div w:id="1583028461">
                                      <w:marLeft w:val="0"/>
                                      <w:marRight w:val="0"/>
                                      <w:marTop w:val="360"/>
                                      <w:marBottom w:val="0"/>
                                      <w:divBdr>
                                        <w:top w:val="none" w:sz="0" w:space="0" w:color="auto"/>
                                        <w:left w:val="none" w:sz="0" w:space="0" w:color="auto"/>
                                        <w:bottom w:val="none" w:sz="0" w:space="0" w:color="auto"/>
                                        <w:right w:val="none" w:sz="0" w:space="0" w:color="auto"/>
                                      </w:divBdr>
                                    </w:div>
                                    <w:div w:id="1385639081">
                                      <w:marLeft w:val="0"/>
                                      <w:marRight w:val="0"/>
                                      <w:marTop w:val="300"/>
                                      <w:marBottom w:val="6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ituaries.mcalesternews.com/learn-and-prepare" TargetMode="External"/><Relationship Id="rId13" Type="http://schemas.openxmlformats.org/officeDocument/2006/relationships/hyperlink" Target="https://obituaries.mcalesternews.com/obituary/virgil-ellis-928875571" TargetMode="External"/><Relationship Id="rId18" Type="http://schemas.openxmlformats.org/officeDocument/2006/relationships/hyperlink" Target="https://obituaries.mcalesternews.com/obituary/virgil-ellis-92887557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bituaries.mcalesternews.com/" TargetMode="External"/><Relationship Id="rId12" Type="http://schemas.openxmlformats.org/officeDocument/2006/relationships/hyperlink" Target="https://obituaries.mcalesternews.com/sign-in/" TargetMode="External"/><Relationship Id="rId17" Type="http://schemas.openxmlformats.org/officeDocument/2006/relationships/hyperlink" Target="https://obituaries.mcalesternews.com/obituary/virgil-ellis-928875571/guestbook" TargetMode="External"/><Relationship Id="rId2" Type="http://schemas.openxmlformats.org/officeDocument/2006/relationships/styles" Target="styles.xml"/><Relationship Id="rId16" Type="http://schemas.openxmlformats.org/officeDocument/2006/relationships/hyperlink" Target="https://obituaries.mcalesternews.com/obituary/virgil-ellis-928875571" TargetMode="External"/><Relationship Id="rId20" Type="http://schemas.openxmlformats.org/officeDocument/2006/relationships/hyperlink" Target="https://tree-tc.tributestore.com/?oId=5348793&amp;source=TSC&amp;cn=Obituaries&amp;bn=AdPerfect+-+CNHI&amp;md=McAlester+News+Capita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javascript:void(0);" TargetMode="External"/><Relationship Id="rId5" Type="http://schemas.openxmlformats.org/officeDocument/2006/relationships/hyperlink" Target="http://www.mcalesternews.com/" TargetMode="External"/><Relationship Id="rId15" Type="http://schemas.openxmlformats.org/officeDocument/2006/relationships/hyperlink" Target="https://obituaries.mcalesternews.com/obituary/virgil-ellis-928875571" TargetMode="External"/><Relationship Id="rId10" Type="http://schemas.openxmlformats.org/officeDocument/2006/relationships/hyperlink" Target="https://obituaries.mcalesternews.com/select-notice-type"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https://obituaries.mcalesternews.com/funeral-home-directory"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cp:revision>
  <dcterms:created xsi:type="dcterms:W3CDTF">2024-05-28T14:45:00Z</dcterms:created>
  <dcterms:modified xsi:type="dcterms:W3CDTF">2024-05-28T14:46:00Z</dcterms:modified>
</cp:coreProperties>
</file>