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FE04E" w14:textId="77777777" w:rsidR="005078EB" w:rsidRPr="005078EB" w:rsidRDefault="005078EB" w:rsidP="005078EB"/>
    <w:p w14:paraId="143CE59B" w14:textId="77777777" w:rsidR="005078EB" w:rsidRPr="005078EB" w:rsidRDefault="005078EB" w:rsidP="005078EB">
      <w:pPr>
        <w:rPr>
          <w:b/>
          <w:bCs/>
        </w:rPr>
      </w:pPr>
      <w:r w:rsidRPr="005078EB">
        <w:rPr>
          <w:b/>
          <w:bCs/>
        </w:rPr>
        <w:t>Hello Weldon!</w:t>
      </w:r>
    </w:p>
    <w:p w14:paraId="7F4139E8" w14:textId="77777777" w:rsidR="005078EB" w:rsidRPr="005078EB" w:rsidRDefault="005078EB" w:rsidP="005078EB">
      <w:r w:rsidRPr="005078EB">
        <w:t>Here are some ideas to get you started.</w:t>
      </w:r>
    </w:p>
    <w:p w14:paraId="045767E1" w14:textId="77777777" w:rsidR="005078EB" w:rsidRPr="005078EB" w:rsidRDefault="005078EB" w:rsidP="005078EB">
      <w:r w:rsidRPr="005078EB">
        <w:t>How can I more concisely describe [time management?]</w:t>
      </w:r>
    </w:p>
    <w:p w14:paraId="2838DA1D" w14:textId="77777777" w:rsidR="005078EB" w:rsidRPr="005078EB" w:rsidRDefault="005078EB" w:rsidP="005078EB">
      <w:pPr>
        <w:rPr>
          <w:b/>
          <w:bCs/>
        </w:rPr>
      </w:pPr>
      <w:r w:rsidRPr="005078EB">
        <w:rPr>
          <w:b/>
          <w:bCs/>
        </w:rPr>
        <w:t>You said:</w:t>
      </w:r>
    </w:p>
    <w:p w14:paraId="281446EE" w14:textId="77777777" w:rsidR="005078EB" w:rsidRPr="005078EB" w:rsidRDefault="005078EB" w:rsidP="005078EB">
      <w:r w:rsidRPr="005078EB">
        <w:t xml:space="preserve">The book of Ephesians has the </w:t>
      </w:r>
      <w:proofErr w:type="gramStart"/>
      <w:r w:rsidRPr="005078EB">
        <w:t>phrase :</w:t>
      </w:r>
      <w:proofErr w:type="gramEnd"/>
      <w:r w:rsidRPr="005078EB">
        <w:t xml:space="preserve"> to the church in Ephesus. Which Uncials and minuscules include or exclude this phrase</w:t>
      </w:r>
    </w:p>
    <w:p w14:paraId="2CF1DB60" w14:textId="77777777" w:rsidR="005078EB" w:rsidRPr="005078EB" w:rsidRDefault="005078EB" w:rsidP="005078EB">
      <w:pPr>
        <w:rPr>
          <w:b/>
          <w:bCs/>
        </w:rPr>
      </w:pPr>
      <w:r w:rsidRPr="005078EB">
        <w:rPr>
          <w:b/>
          <w:bCs/>
        </w:rPr>
        <w:t>Copilot said:</w:t>
      </w:r>
    </w:p>
    <w:p w14:paraId="5579AD38" w14:textId="41E0E9DE" w:rsidR="005078EB" w:rsidRPr="005078EB" w:rsidRDefault="005078EB" w:rsidP="005078EB">
      <w:r w:rsidRPr="005078EB">
        <mc:AlternateContent>
          <mc:Choice Requires="wps">
            <w:drawing>
              <wp:inline distT="0" distB="0" distL="0" distR="0" wp14:anchorId="0B0E17B3" wp14:editId="3CFC9B5C">
                <wp:extent cx="190500" cy="190500"/>
                <wp:effectExtent l="0" t="0" r="0" b="0"/>
                <wp:docPr id="1781341371" name="Rectangle 2" descr="Copilot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46C6CE" id="Rectangle 2" o:spid="_x0000_s1026" alt="Copilot Icon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7F711CA" w14:textId="77777777" w:rsidR="005078EB" w:rsidRPr="005078EB" w:rsidRDefault="005078EB" w:rsidP="005078EB">
      <w:pPr>
        <w:rPr>
          <w:b/>
          <w:bCs/>
        </w:rPr>
      </w:pPr>
      <w:r w:rsidRPr="005078EB">
        <w:rPr>
          <w:b/>
          <w:bCs/>
        </w:rPr>
        <w:t>Copilot</w:t>
      </w:r>
    </w:p>
    <w:p w14:paraId="1C72410F" w14:textId="77777777" w:rsidR="005078EB" w:rsidRPr="005078EB" w:rsidRDefault="005078EB" w:rsidP="005078EB">
      <w:r w:rsidRPr="005078EB">
        <w:t>AI-generated content may be incorrect</w:t>
      </w:r>
    </w:p>
    <w:p w14:paraId="6636ABA5" w14:textId="77777777" w:rsidR="005078EB" w:rsidRPr="005078EB" w:rsidRDefault="005078EB" w:rsidP="005078EB">
      <w:r w:rsidRPr="005078EB">
        <w:t>The phrase "to the church in Ephesus" in the book of Ephesians is a topic of textual variation among ancient manuscripts. Uncials and minuscules are types of Greek manuscripts that include or exclude this phrase.</w:t>
      </w:r>
    </w:p>
    <w:p w14:paraId="5A63D8EB" w14:textId="77777777" w:rsidR="005078EB" w:rsidRPr="005078EB" w:rsidRDefault="005078EB" w:rsidP="005078EB">
      <w:r w:rsidRPr="005078EB">
        <w:rPr>
          <w:b/>
          <w:bCs/>
        </w:rPr>
        <w:t>Uncials</w:t>
      </w:r>
      <w:r w:rsidRPr="005078EB">
        <w:t>:</w:t>
      </w:r>
    </w:p>
    <w:p w14:paraId="43859280" w14:textId="77777777" w:rsidR="005078EB" w:rsidRPr="005078EB" w:rsidRDefault="005078EB" w:rsidP="005078EB">
      <w:pPr>
        <w:numPr>
          <w:ilvl w:val="0"/>
          <w:numId w:val="1"/>
        </w:numPr>
      </w:pPr>
      <w:r w:rsidRPr="005078EB">
        <w:t>Some of the notable uncials that </w:t>
      </w:r>
      <w:r w:rsidRPr="005078EB">
        <w:rPr>
          <w:b/>
          <w:bCs/>
        </w:rPr>
        <w:t>include</w:t>
      </w:r>
      <w:r w:rsidRPr="005078EB">
        <w:t> the phrase are Codex Sinaiticus (</w:t>
      </w:r>
      <w:r w:rsidRPr="005078EB">
        <w:rPr>
          <w:rFonts w:ascii="Arial" w:hAnsi="Arial" w:cs="Arial"/>
        </w:rPr>
        <w:t>א</w:t>
      </w:r>
      <w:r w:rsidRPr="005078EB">
        <w:t>) and Codex Vaticanus (B).</w:t>
      </w:r>
    </w:p>
    <w:p w14:paraId="76521E40" w14:textId="77777777" w:rsidR="005078EB" w:rsidRPr="005078EB" w:rsidRDefault="005078EB" w:rsidP="005078EB">
      <w:pPr>
        <w:numPr>
          <w:ilvl w:val="0"/>
          <w:numId w:val="1"/>
        </w:numPr>
      </w:pPr>
      <w:r w:rsidRPr="005078EB">
        <w:t xml:space="preserve">Codex Alexandrinus (A) and Codex </w:t>
      </w:r>
      <w:proofErr w:type="spellStart"/>
      <w:r w:rsidRPr="005078EB">
        <w:t>Ephraemi</w:t>
      </w:r>
      <w:proofErr w:type="spellEnd"/>
      <w:r w:rsidRPr="005078EB">
        <w:t xml:space="preserve"> </w:t>
      </w:r>
      <w:proofErr w:type="spellStart"/>
      <w:r w:rsidRPr="005078EB">
        <w:t>Rescriptus</w:t>
      </w:r>
      <w:proofErr w:type="spellEnd"/>
      <w:r w:rsidRPr="005078EB">
        <w:t xml:space="preserve"> (C) also </w:t>
      </w:r>
      <w:r w:rsidRPr="005078EB">
        <w:rPr>
          <w:b/>
          <w:bCs/>
        </w:rPr>
        <w:t>include</w:t>
      </w:r>
      <w:r w:rsidRPr="005078EB">
        <w:t> the phrase.</w:t>
      </w:r>
    </w:p>
    <w:p w14:paraId="475F70B7" w14:textId="77777777" w:rsidR="005078EB" w:rsidRPr="005078EB" w:rsidRDefault="005078EB" w:rsidP="005078EB">
      <w:r w:rsidRPr="005078EB">
        <w:rPr>
          <w:b/>
          <w:bCs/>
        </w:rPr>
        <w:t>Minuscules</w:t>
      </w:r>
      <w:r w:rsidRPr="005078EB">
        <w:t>:</w:t>
      </w:r>
    </w:p>
    <w:p w14:paraId="3373F2E0" w14:textId="77777777" w:rsidR="005078EB" w:rsidRPr="005078EB" w:rsidRDefault="005078EB" w:rsidP="005078EB">
      <w:pPr>
        <w:numPr>
          <w:ilvl w:val="0"/>
          <w:numId w:val="2"/>
        </w:numPr>
      </w:pPr>
      <w:proofErr w:type="gramStart"/>
      <w:r w:rsidRPr="005078EB">
        <w:t>The majority of</w:t>
      </w:r>
      <w:proofErr w:type="gramEnd"/>
      <w:r w:rsidRPr="005078EB">
        <w:t xml:space="preserve"> the Byzantine minuscules </w:t>
      </w:r>
      <w:r w:rsidRPr="005078EB">
        <w:rPr>
          <w:b/>
          <w:bCs/>
        </w:rPr>
        <w:t>include</w:t>
      </w:r>
      <w:r w:rsidRPr="005078EB">
        <w:t> the phrase.</w:t>
      </w:r>
    </w:p>
    <w:p w14:paraId="02393F6A" w14:textId="77777777" w:rsidR="005078EB" w:rsidRPr="005078EB" w:rsidRDefault="005078EB" w:rsidP="005078EB">
      <w:pPr>
        <w:numPr>
          <w:ilvl w:val="0"/>
          <w:numId w:val="2"/>
        </w:numPr>
      </w:pPr>
      <w:r w:rsidRPr="005078EB">
        <w:t>However, some Western text-type minuscules </w:t>
      </w:r>
      <w:r w:rsidRPr="005078EB">
        <w:rPr>
          <w:b/>
          <w:bCs/>
        </w:rPr>
        <w:t>exclude</w:t>
      </w:r>
      <w:r w:rsidRPr="005078EB">
        <w:t> the phrase.</w:t>
      </w:r>
    </w:p>
    <w:p w14:paraId="69427649" w14:textId="77777777" w:rsidR="005078EB" w:rsidRPr="005078EB" w:rsidRDefault="005078EB" w:rsidP="005078EB">
      <w:r w:rsidRPr="005078EB">
        <w:t>These variations highlight the textual differences that exist among ancient manuscripts and the importance of textual criticism in biblical studies 1 2 3.</w:t>
      </w:r>
    </w:p>
    <w:p w14:paraId="35C0B1E1" w14:textId="77777777" w:rsidR="005078EB" w:rsidRPr="005078EB" w:rsidRDefault="005078EB" w:rsidP="005078EB">
      <w:r w:rsidRPr="005078EB">
        <w:t xml:space="preserve">If you have any more questions or need further details, feel free to ask! </w:t>
      </w:r>
      <w:r w:rsidRPr="005078EB">
        <w:rPr>
          <w:rFonts w:ascii="Segoe UI Emoji" w:hAnsi="Segoe UI Emoji" w:cs="Segoe UI Emoji"/>
        </w:rPr>
        <w:t>😊</w:t>
      </w:r>
    </w:p>
    <w:p w14:paraId="3C74C9AC" w14:textId="77777777" w:rsidR="005078EB" w:rsidRPr="005078EB" w:rsidRDefault="005078EB" w:rsidP="005078EB">
      <w:r w:rsidRPr="005078EB">
        <w:t xml:space="preserve">1: [Topical Bible: To the Church in </w:t>
      </w:r>
      <w:proofErr w:type="gramStart"/>
      <w:r w:rsidRPr="005078EB">
        <w:t>Ephesus](</w:t>
      </w:r>
      <w:proofErr w:type="gramEnd"/>
      <w:r w:rsidRPr="005078EB">
        <w:t xml:space="preserve">https://biblehub.com/topical/t/to_the_church_in_ephesus.htm) 2: [Letter to the Church in Ephesus Explained - Bible Study </w:t>
      </w:r>
      <w:proofErr w:type="gramStart"/>
      <w:r w:rsidRPr="005078EB">
        <w:t>SimplyBible](</w:t>
      </w:r>
      <w:proofErr w:type="gramEnd"/>
      <w:r w:rsidRPr="005078EB">
        <w:t xml:space="preserve">https://www.biblestudysimply.com/letter-to-the-church-in-ephesus/) 3: [Ephesians 2:8 &amp; Revelation 2:4-5 - The Church at </w:t>
      </w:r>
      <w:proofErr w:type="gramStart"/>
      <w:r w:rsidRPr="005078EB">
        <w:t>Ephesus](</w:t>
      </w:r>
      <w:proofErr w:type="gramEnd"/>
      <w:r w:rsidRPr="005078EB">
        <w:t>https://christiancourier.com/articles/ephesians-2-8-revelation-2-4-5-the-church-at-ephesus)</w:t>
      </w:r>
    </w:p>
    <w:p w14:paraId="1E7B660C" w14:textId="77777777" w:rsidR="006C2D7A" w:rsidRDefault="006C2D7A"/>
    <w:sectPr w:rsidR="006C2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65F7B"/>
    <w:multiLevelType w:val="multilevel"/>
    <w:tmpl w:val="73BC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3B6D87"/>
    <w:multiLevelType w:val="multilevel"/>
    <w:tmpl w:val="23DA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345360">
    <w:abstractNumId w:val="1"/>
  </w:num>
  <w:num w:numId="2" w16cid:durableId="14944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EB"/>
    <w:rsid w:val="00177FD8"/>
    <w:rsid w:val="002C679B"/>
    <w:rsid w:val="004B66CD"/>
    <w:rsid w:val="005078EB"/>
    <w:rsid w:val="006C2D7A"/>
    <w:rsid w:val="00901BE8"/>
    <w:rsid w:val="0093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C66C"/>
  <w15:chartTrackingRefBased/>
  <w15:docId w15:val="{03145BEB-C519-420B-BC9D-4B5C7174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2025-08-25T21:55:00Z</dcterms:created>
  <dcterms:modified xsi:type="dcterms:W3CDTF">2025-08-25T22:04:00Z</dcterms:modified>
</cp:coreProperties>
</file>